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212B2B0"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241373">
          <w:rPr>
            <w:noProof/>
            <w:webHidden/>
          </w:rPr>
          <w:t>I</w:t>
        </w:r>
        <w:r w:rsidR="00053117">
          <w:rPr>
            <w:noProof/>
            <w:webHidden/>
          </w:rPr>
          <w:fldChar w:fldCharType="end"/>
        </w:r>
      </w:hyperlink>
    </w:p>
    <w:p w14:paraId="53404043" w14:textId="6A8D11B5" w:rsidR="00053117" w:rsidRDefault="007D0BCE">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241373">
          <w:rPr>
            <w:noProof/>
            <w:webHidden/>
          </w:rPr>
          <w:t>III</w:t>
        </w:r>
        <w:r w:rsidR="00053117">
          <w:rPr>
            <w:noProof/>
            <w:webHidden/>
          </w:rPr>
          <w:fldChar w:fldCharType="end"/>
        </w:r>
      </w:hyperlink>
    </w:p>
    <w:p w14:paraId="62EE28BF" w14:textId="69132E2C" w:rsidR="00053117" w:rsidRDefault="007D0BCE">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241373">
          <w:rPr>
            <w:noProof/>
            <w:webHidden/>
          </w:rPr>
          <w:t>IV</w:t>
        </w:r>
        <w:r w:rsidR="00053117">
          <w:rPr>
            <w:noProof/>
            <w:webHidden/>
          </w:rPr>
          <w:fldChar w:fldCharType="end"/>
        </w:r>
      </w:hyperlink>
    </w:p>
    <w:p w14:paraId="659E227E" w14:textId="4FAE53D3" w:rsidR="00053117" w:rsidRDefault="007D0BCE">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241373">
          <w:rPr>
            <w:noProof/>
            <w:webHidden/>
          </w:rPr>
          <w:t>VI</w:t>
        </w:r>
        <w:r w:rsidR="00053117">
          <w:rPr>
            <w:noProof/>
            <w:webHidden/>
          </w:rPr>
          <w:fldChar w:fldCharType="end"/>
        </w:r>
      </w:hyperlink>
    </w:p>
    <w:p w14:paraId="7E9E2651" w14:textId="42D9067B" w:rsidR="00053117" w:rsidRDefault="007D0BCE">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241373">
          <w:rPr>
            <w:noProof/>
            <w:webHidden/>
          </w:rPr>
          <w:t>VII</w:t>
        </w:r>
        <w:r w:rsidR="00053117">
          <w:rPr>
            <w:noProof/>
            <w:webHidden/>
          </w:rPr>
          <w:fldChar w:fldCharType="end"/>
        </w:r>
      </w:hyperlink>
    </w:p>
    <w:p w14:paraId="1430FCDF" w14:textId="4BCDAFA9" w:rsidR="00053117" w:rsidRDefault="007D0BCE">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3661ABD6" w14:textId="112E5CAA" w:rsidR="00053117" w:rsidRDefault="007D0BCE">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241373">
          <w:rPr>
            <w:noProof/>
            <w:webHidden/>
          </w:rPr>
          <w:t>1</w:t>
        </w:r>
        <w:r w:rsidR="00053117">
          <w:rPr>
            <w:noProof/>
            <w:webHidden/>
          </w:rPr>
          <w:fldChar w:fldCharType="end"/>
        </w:r>
      </w:hyperlink>
    </w:p>
    <w:p w14:paraId="5C0A0CC1" w14:textId="7DA3E816" w:rsidR="00053117" w:rsidRDefault="007D0BCE">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241373">
          <w:rPr>
            <w:noProof/>
            <w:webHidden/>
          </w:rPr>
          <w:t>5</w:t>
        </w:r>
        <w:r w:rsidR="00053117">
          <w:rPr>
            <w:noProof/>
            <w:webHidden/>
          </w:rPr>
          <w:fldChar w:fldCharType="end"/>
        </w:r>
      </w:hyperlink>
    </w:p>
    <w:p w14:paraId="0898240E" w14:textId="1B3B542C" w:rsidR="00053117" w:rsidRDefault="007D0BCE">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241373">
          <w:rPr>
            <w:noProof/>
            <w:webHidden/>
          </w:rPr>
          <w:t>6</w:t>
        </w:r>
        <w:r w:rsidR="00053117">
          <w:rPr>
            <w:noProof/>
            <w:webHidden/>
          </w:rPr>
          <w:fldChar w:fldCharType="end"/>
        </w:r>
      </w:hyperlink>
    </w:p>
    <w:p w14:paraId="4FABDBB1" w14:textId="2B11FA10" w:rsidR="00053117" w:rsidRDefault="007D0BCE">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0F17EE65" w14:textId="4EB930D9" w:rsidR="00053117" w:rsidRDefault="007D0BCE">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241373">
          <w:rPr>
            <w:noProof/>
            <w:webHidden/>
          </w:rPr>
          <w:t>7</w:t>
        </w:r>
        <w:r w:rsidR="00053117">
          <w:rPr>
            <w:noProof/>
            <w:webHidden/>
          </w:rPr>
          <w:fldChar w:fldCharType="end"/>
        </w:r>
      </w:hyperlink>
    </w:p>
    <w:p w14:paraId="24214B0C" w14:textId="119709B1" w:rsidR="00053117" w:rsidRDefault="007D0BCE">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241373">
          <w:rPr>
            <w:noProof/>
            <w:webHidden/>
          </w:rPr>
          <w:t>11</w:t>
        </w:r>
        <w:r w:rsidR="00053117">
          <w:rPr>
            <w:noProof/>
            <w:webHidden/>
          </w:rPr>
          <w:fldChar w:fldCharType="end"/>
        </w:r>
      </w:hyperlink>
    </w:p>
    <w:p w14:paraId="2C48C13C" w14:textId="515AFE24" w:rsidR="00053117" w:rsidRDefault="007D0BCE">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241373">
          <w:rPr>
            <w:noProof/>
            <w:webHidden/>
          </w:rPr>
          <w:t>13</w:t>
        </w:r>
        <w:r w:rsidR="00053117">
          <w:rPr>
            <w:noProof/>
            <w:webHidden/>
          </w:rPr>
          <w:fldChar w:fldCharType="end"/>
        </w:r>
      </w:hyperlink>
    </w:p>
    <w:p w14:paraId="7E29E546" w14:textId="34864DDB" w:rsidR="00053117" w:rsidRDefault="007D0BCE">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241373">
          <w:rPr>
            <w:noProof/>
            <w:webHidden/>
          </w:rPr>
          <w:t>16</w:t>
        </w:r>
        <w:r w:rsidR="00053117">
          <w:rPr>
            <w:noProof/>
            <w:webHidden/>
          </w:rPr>
          <w:fldChar w:fldCharType="end"/>
        </w:r>
      </w:hyperlink>
    </w:p>
    <w:p w14:paraId="284D9D66" w14:textId="191BB1D5" w:rsidR="00053117" w:rsidRDefault="007D0BCE">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449C2C58" w14:textId="54839CBA" w:rsidR="00053117" w:rsidRDefault="007D0BCE">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241373">
          <w:rPr>
            <w:noProof/>
            <w:webHidden/>
          </w:rPr>
          <w:t>17</w:t>
        </w:r>
        <w:r w:rsidR="00053117">
          <w:rPr>
            <w:noProof/>
            <w:webHidden/>
          </w:rPr>
          <w:fldChar w:fldCharType="end"/>
        </w:r>
      </w:hyperlink>
    </w:p>
    <w:p w14:paraId="365E0117" w14:textId="6CEDC9AD" w:rsidR="00053117" w:rsidRDefault="007D0BCE">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241373">
          <w:rPr>
            <w:noProof/>
            <w:webHidden/>
          </w:rPr>
          <w:t>18</w:t>
        </w:r>
        <w:r w:rsidR="00053117">
          <w:rPr>
            <w:noProof/>
            <w:webHidden/>
          </w:rPr>
          <w:fldChar w:fldCharType="end"/>
        </w:r>
      </w:hyperlink>
    </w:p>
    <w:p w14:paraId="4F5C9005" w14:textId="4A89EDB1" w:rsidR="00053117" w:rsidRDefault="007D0BCE">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241373">
          <w:rPr>
            <w:noProof/>
            <w:webHidden/>
          </w:rPr>
          <w:t>19</w:t>
        </w:r>
        <w:r w:rsidR="00053117">
          <w:rPr>
            <w:noProof/>
            <w:webHidden/>
          </w:rPr>
          <w:fldChar w:fldCharType="end"/>
        </w:r>
      </w:hyperlink>
    </w:p>
    <w:p w14:paraId="2D0DE04A" w14:textId="00EC48D6" w:rsidR="00053117" w:rsidRDefault="007D0BCE">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241373">
          <w:rPr>
            <w:noProof/>
            <w:webHidden/>
          </w:rPr>
          <w:t>28</w:t>
        </w:r>
        <w:r w:rsidR="00053117">
          <w:rPr>
            <w:noProof/>
            <w:webHidden/>
          </w:rPr>
          <w:fldChar w:fldCharType="end"/>
        </w:r>
      </w:hyperlink>
    </w:p>
    <w:p w14:paraId="086253DF" w14:textId="022C500E" w:rsidR="00053117" w:rsidRDefault="007D0BCE">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241373">
          <w:rPr>
            <w:noProof/>
            <w:webHidden/>
          </w:rPr>
          <w:t>33</w:t>
        </w:r>
        <w:r w:rsidR="00053117">
          <w:rPr>
            <w:noProof/>
            <w:webHidden/>
          </w:rPr>
          <w:fldChar w:fldCharType="end"/>
        </w:r>
      </w:hyperlink>
    </w:p>
    <w:p w14:paraId="3F385573" w14:textId="3E7E2A3B" w:rsidR="00053117" w:rsidRDefault="007D0BCE">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241373">
          <w:rPr>
            <w:noProof/>
            <w:webHidden/>
          </w:rPr>
          <w:t>38</w:t>
        </w:r>
        <w:r w:rsidR="00053117">
          <w:rPr>
            <w:noProof/>
            <w:webHidden/>
          </w:rPr>
          <w:fldChar w:fldCharType="end"/>
        </w:r>
      </w:hyperlink>
    </w:p>
    <w:p w14:paraId="6F32E288" w14:textId="36949300" w:rsidR="00053117" w:rsidRDefault="007D0BCE">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0E297FBC" w14:textId="0BD830D6" w:rsidR="00053117" w:rsidRDefault="007D0BCE">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241373">
          <w:rPr>
            <w:noProof/>
            <w:webHidden/>
          </w:rPr>
          <w:t>41</w:t>
        </w:r>
        <w:r w:rsidR="00053117">
          <w:rPr>
            <w:noProof/>
            <w:webHidden/>
          </w:rPr>
          <w:fldChar w:fldCharType="end"/>
        </w:r>
      </w:hyperlink>
    </w:p>
    <w:p w14:paraId="6915FA61" w14:textId="5A3CDA90" w:rsidR="00053117" w:rsidRDefault="007D0BCE">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241373">
          <w:rPr>
            <w:noProof/>
            <w:webHidden/>
          </w:rPr>
          <w:t>46</w:t>
        </w:r>
        <w:r w:rsidR="00053117">
          <w:rPr>
            <w:noProof/>
            <w:webHidden/>
          </w:rPr>
          <w:fldChar w:fldCharType="end"/>
        </w:r>
      </w:hyperlink>
    </w:p>
    <w:p w14:paraId="0B334617" w14:textId="01B2B20C" w:rsidR="00053117" w:rsidRDefault="007D0BCE">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241373">
          <w:rPr>
            <w:noProof/>
            <w:webHidden/>
          </w:rPr>
          <w:t>51</w:t>
        </w:r>
        <w:r w:rsidR="00053117">
          <w:rPr>
            <w:noProof/>
            <w:webHidden/>
          </w:rPr>
          <w:fldChar w:fldCharType="end"/>
        </w:r>
      </w:hyperlink>
    </w:p>
    <w:p w14:paraId="49149495" w14:textId="2850396B" w:rsidR="00053117" w:rsidRDefault="007D0BCE">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241373">
          <w:rPr>
            <w:noProof/>
            <w:webHidden/>
          </w:rPr>
          <w:t>55</w:t>
        </w:r>
        <w:r w:rsidR="00053117">
          <w:rPr>
            <w:noProof/>
            <w:webHidden/>
          </w:rPr>
          <w:fldChar w:fldCharType="end"/>
        </w:r>
      </w:hyperlink>
    </w:p>
    <w:p w14:paraId="3594E2C2" w14:textId="213F0C9A" w:rsidR="00053117" w:rsidRDefault="007D0BCE">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241373">
          <w:rPr>
            <w:noProof/>
            <w:webHidden/>
          </w:rPr>
          <w:t>57</w:t>
        </w:r>
        <w:r w:rsidR="00053117">
          <w:rPr>
            <w:noProof/>
            <w:webHidden/>
          </w:rPr>
          <w:fldChar w:fldCharType="end"/>
        </w:r>
      </w:hyperlink>
    </w:p>
    <w:p w14:paraId="2BCC0305" w14:textId="610B5784" w:rsidR="00053117" w:rsidRDefault="007D0BCE">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4C9CA8CA" w14:textId="4BE23D51" w:rsidR="00053117" w:rsidRDefault="007D0BCE">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241373">
          <w:rPr>
            <w:noProof/>
            <w:webHidden/>
          </w:rPr>
          <w:t>59</w:t>
        </w:r>
        <w:r w:rsidR="00053117">
          <w:rPr>
            <w:noProof/>
            <w:webHidden/>
          </w:rPr>
          <w:fldChar w:fldCharType="end"/>
        </w:r>
      </w:hyperlink>
    </w:p>
    <w:p w14:paraId="31041C49" w14:textId="4971D8B5" w:rsidR="00053117" w:rsidRDefault="007D0BCE">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241373">
          <w:rPr>
            <w:noProof/>
            <w:webHidden/>
          </w:rPr>
          <w:t>63</w:t>
        </w:r>
        <w:r w:rsidR="00053117">
          <w:rPr>
            <w:noProof/>
            <w:webHidden/>
          </w:rPr>
          <w:fldChar w:fldCharType="end"/>
        </w:r>
      </w:hyperlink>
    </w:p>
    <w:p w14:paraId="05BDDA44" w14:textId="485F7009" w:rsidR="00053117" w:rsidRDefault="007D0BCE">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241373">
          <w:rPr>
            <w:noProof/>
            <w:webHidden/>
          </w:rPr>
          <w:t>64</w:t>
        </w:r>
        <w:r w:rsidR="00053117">
          <w:rPr>
            <w:noProof/>
            <w:webHidden/>
          </w:rPr>
          <w:fldChar w:fldCharType="end"/>
        </w:r>
      </w:hyperlink>
    </w:p>
    <w:p w14:paraId="5F6B0997" w14:textId="627625D6" w:rsidR="00053117" w:rsidRDefault="007D0BCE">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241373">
          <w:rPr>
            <w:noProof/>
            <w:webHidden/>
          </w:rPr>
          <w:t>71</w:t>
        </w:r>
        <w:r w:rsidR="00053117">
          <w:rPr>
            <w:noProof/>
            <w:webHidden/>
          </w:rPr>
          <w:fldChar w:fldCharType="end"/>
        </w:r>
      </w:hyperlink>
    </w:p>
    <w:p w14:paraId="285BCA1C" w14:textId="4919E9E9" w:rsidR="00053117" w:rsidRDefault="007D0BCE">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241373">
          <w:rPr>
            <w:noProof/>
            <w:webHidden/>
          </w:rPr>
          <w:t>112</w:t>
        </w:r>
        <w:r w:rsidR="00053117">
          <w:rPr>
            <w:noProof/>
            <w:webHidden/>
          </w:rPr>
          <w:fldChar w:fldCharType="end"/>
        </w:r>
      </w:hyperlink>
    </w:p>
    <w:p w14:paraId="64656F5C" w14:textId="726F8EE0" w:rsidR="00053117" w:rsidRDefault="007D0BCE">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241373">
          <w:rPr>
            <w:noProof/>
            <w:webHidden/>
          </w:rPr>
          <w:t>118</w:t>
        </w:r>
        <w:r w:rsidR="00053117">
          <w:rPr>
            <w:noProof/>
            <w:webHidden/>
          </w:rPr>
          <w:fldChar w:fldCharType="end"/>
        </w:r>
      </w:hyperlink>
    </w:p>
    <w:p w14:paraId="226DF870" w14:textId="0C311F52" w:rsidR="00053117" w:rsidRDefault="007D0BCE">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241373">
          <w:rPr>
            <w:noProof/>
            <w:webHidden/>
          </w:rPr>
          <w:t>127</w:t>
        </w:r>
        <w:r w:rsidR="00053117">
          <w:rPr>
            <w:noProof/>
            <w:webHidden/>
          </w:rPr>
          <w:fldChar w:fldCharType="end"/>
        </w:r>
      </w:hyperlink>
    </w:p>
    <w:p w14:paraId="6FE09642" w14:textId="20CB5B44" w:rsidR="00053117" w:rsidRDefault="007D0BCE">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241373">
          <w:rPr>
            <w:noProof/>
            <w:webHidden/>
          </w:rPr>
          <w:t>134</w:t>
        </w:r>
        <w:r w:rsidR="00053117">
          <w:rPr>
            <w:noProof/>
            <w:webHidden/>
          </w:rPr>
          <w:fldChar w:fldCharType="end"/>
        </w:r>
      </w:hyperlink>
    </w:p>
    <w:p w14:paraId="15F15D50" w14:textId="1F8BD815" w:rsidR="00053117" w:rsidRDefault="007D0BCE">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241373">
          <w:rPr>
            <w:noProof/>
            <w:webHidden/>
          </w:rPr>
          <w:t>140</w:t>
        </w:r>
        <w:r w:rsidR="00053117">
          <w:rPr>
            <w:noProof/>
            <w:webHidden/>
          </w:rPr>
          <w:fldChar w:fldCharType="end"/>
        </w:r>
      </w:hyperlink>
    </w:p>
    <w:p w14:paraId="679578F0" w14:textId="78A8C3CF" w:rsidR="00053117" w:rsidRDefault="007D0BCE">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241373">
          <w:rPr>
            <w:noProof/>
            <w:webHidden/>
          </w:rPr>
          <w:t>153</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538F95C1"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241373">
          <w:rPr>
            <w:noProof/>
            <w:webHidden/>
          </w:rPr>
          <w:t>18</w:t>
        </w:r>
        <w:r w:rsidR="00B17C19">
          <w:rPr>
            <w:noProof/>
            <w:webHidden/>
          </w:rPr>
          <w:fldChar w:fldCharType="end"/>
        </w:r>
      </w:hyperlink>
    </w:p>
    <w:p w14:paraId="2961B0F3" w14:textId="756CE3E5" w:rsidR="00B17C19" w:rsidRDefault="007D0BC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241373">
          <w:rPr>
            <w:noProof/>
            <w:webHidden/>
          </w:rPr>
          <w:t>28</w:t>
        </w:r>
        <w:r w:rsidR="00B17C19">
          <w:rPr>
            <w:noProof/>
            <w:webHidden/>
          </w:rPr>
          <w:fldChar w:fldCharType="end"/>
        </w:r>
      </w:hyperlink>
    </w:p>
    <w:p w14:paraId="23CE238F" w14:textId="728A71E7" w:rsidR="00B17C19" w:rsidRDefault="007D0BC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241373">
          <w:rPr>
            <w:noProof/>
            <w:webHidden/>
          </w:rPr>
          <w:t>29</w:t>
        </w:r>
        <w:r w:rsidR="00B17C19">
          <w:rPr>
            <w:noProof/>
            <w:webHidden/>
          </w:rPr>
          <w:fldChar w:fldCharType="end"/>
        </w:r>
      </w:hyperlink>
    </w:p>
    <w:p w14:paraId="3636F127" w14:textId="7FF755BF" w:rsidR="00B17C19" w:rsidRDefault="007D0BC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241373">
          <w:rPr>
            <w:noProof/>
            <w:webHidden/>
          </w:rPr>
          <w:t>31</w:t>
        </w:r>
        <w:r w:rsidR="00B17C19">
          <w:rPr>
            <w:noProof/>
            <w:webHidden/>
          </w:rPr>
          <w:fldChar w:fldCharType="end"/>
        </w:r>
      </w:hyperlink>
    </w:p>
    <w:p w14:paraId="74CE3497" w14:textId="248CD581" w:rsidR="00B17C19" w:rsidRDefault="007D0BC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241373">
          <w:rPr>
            <w:noProof/>
            <w:webHidden/>
          </w:rPr>
          <w:t>32</w:t>
        </w:r>
        <w:r w:rsidR="00B17C19">
          <w:rPr>
            <w:noProof/>
            <w:webHidden/>
          </w:rPr>
          <w:fldChar w:fldCharType="end"/>
        </w:r>
      </w:hyperlink>
    </w:p>
    <w:p w14:paraId="25C47360" w14:textId="506481E3" w:rsidR="00B17C19" w:rsidRDefault="007D0BC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241373">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7FC0E1F2"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241373">
          <w:rPr>
            <w:noProof/>
            <w:webHidden/>
          </w:rPr>
          <w:t>4</w:t>
        </w:r>
        <w:r>
          <w:rPr>
            <w:noProof/>
            <w:webHidden/>
          </w:rPr>
          <w:fldChar w:fldCharType="end"/>
        </w:r>
      </w:hyperlink>
    </w:p>
    <w:p w14:paraId="76C25AAE" w14:textId="5FF5C9B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241373">
          <w:rPr>
            <w:noProof/>
            <w:webHidden/>
          </w:rPr>
          <w:t>14</w:t>
        </w:r>
        <w:r>
          <w:rPr>
            <w:noProof/>
            <w:webHidden/>
          </w:rPr>
          <w:fldChar w:fldCharType="end"/>
        </w:r>
      </w:hyperlink>
    </w:p>
    <w:p w14:paraId="3505F3AD" w14:textId="31DE3B41"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241373">
          <w:rPr>
            <w:noProof/>
            <w:webHidden/>
          </w:rPr>
          <w:t>17</w:t>
        </w:r>
        <w:r>
          <w:rPr>
            <w:noProof/>
            <w:webHidden/>
          </w:rPr>
          <w:fldChar w:fldCharType="end"/>
        </w:r>
      </w:hyperlink>
    </w:p>
    <w:p w14:paraId="406209F1" w14:textId="09AEAE7D" w:rsidR="009216BA" w:rsidRDefault="007D0BCE"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241373">
          <w:rPr>
            <w:noProof/>
            <w:webHidden/>
          </w:rPr>
          <w:t>19</w:t>
        </w:r>
        <w:r w:rsidR="009216BA">
          <w:rPr>
            <w:noProof/>
            <w:webHidden/>
          </w:rPr>
          <w:fldChar w:fldCharType="end"/>
        </w:r>
      </w:hyperlink>
    </w:p>
    <w:p w14:paraId="0C243114" w14:textId="05814800"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241373">
          <w:rPr>
            <w:noProof/>
            <w:webHidden/>
          </w:rPr>
          <w:t>21</w:t>
        </w:r>
        <w:r w:rsidR="009216BA">
          <w:rPr>
            <w:noProof/>
            <w:webHidden/>
          </w:rPr>
          <w:fldChar w:fldCharType="end"/>
        </w:r>
      </w:hyperlink>
    </w:p>
    <w:p w14:paraId="637B8D87" w14:textId="4BD58190"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241373">
          <w:rPr>
            <w:noProof/>
            <w:webHidden/>
          </w:rPr>
          <w:t>22</w:t>
        </w:r>
        <w:r w:rsidR="009216BA">
          <w:rPr>
            <w:noProof/>
            <w:webHidden/>
          </w:rPr>
          <w:fldChar w:fldCharType="end"/>
        </w:r>
      </w:hyperlink>
    </w:p>
    <w:p w14:paraId="15F155E7" w14:textId="7F124E74"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241373">
          <w:rPr>
            <w:noProof/>
            <w:webHidden/>
          </w:rPr>
          <w:t>23</w:t>
        </w:r>
        <w:r w:rsidR="009216BA">
          <w:rPr>
            <w:noProof/>
            <w:webHidden/>
          </w:rPr>
          <w:fldChar w:fldCharType="end"/>
        </w:r>
      </w:hyperlink>
    </w:p>
    <w:p w14:paraId="66793AEF" w14:textId="731214CC"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241373">
          <w:rPr>
            <w:noProof/>
            <w:webHidden/>
          </w:rPr>
          <w:t>24</w:t>
        </w:r>
        <w:r w:rsidR="009216BA">
          <w:rPr>
            <w:noProof/>
            <w:webHidden/>
          </w:rPr>
          <w:fldChar w:fldCharType="end"/>
        </w:r>
      </w:hyperlink>
    </w:p>
    <w:p w14:paraId="53D6CF9F" w14:textId="1012C6DD"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72E7D6B5" w14:textId="7E10BE61"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241373">
          <w:rPr>
            <w:noProof/>
            <w:webHidden/>
          </w:rPr>
          <w:t>25</w:t>
        </w:r>
        <w:r w:rsidR="009216BA">
          <w:rPr>
            <w:noProof/>
            <w:webHidden/>
          </w:rPr>
          <w:fldChar w:fldCharType="end"/>
        </w:r>
      </w:hyperlink>
    </w:p>
    <w:p w14:paraId="4324D6B0" w14:textId="2089FA49"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241373">
          <w:rPr>
            <w:noProof/>
            <w:webHidden/>
          </w:rPr>
          <w:t>26</w:t>
        </w:r>
        <w:r w:rsidR="009216BA">
          <w:rPr>
            <w:noProof/>
            <w:webHidden/>
          </w:rPr>
          <w:fldChar w:fldCharType="end"/>
        </w:r>
      </w:hyperlink>
    </w:p>
    <w:p w14:paraId="774CFE5E" w14:textId="665B185D" w:rsidR="009216BA" w:rsidRDefault="007D0BC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241373">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3BEDB2F9"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241373">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6F2AFB6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241373">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3B578BD6"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B08408D"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4277DA"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0E0F4E53"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60A394E3"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4252B9F7"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039CD3A0"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2CD6C149"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2371DD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D51A03F"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3BED4F8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241373">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41A26DE8"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CB9AC0A"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51BF3CAD"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3B36E612"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74C1D7B2"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41373">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02E6F09B"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36CE9631" w:rsidR="00C66A1E" w:rsidRDefault="00C66A1E" w:rsidP="00C66A1E">
      <w:pPr>
        <w:ind w:firstLine="480"/>
      </w:pPr>
      <w:r>
        <w:rPr>
          <w:rFonts w:hint="eastAsia"/>
        </w:rPr>
        <w:t>為探討視覺化模擬輔助人工智慧教學與傳統講述式教學對於人工智慧學習成就是否有差異，由於本研究實驗之人工智慧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pPr>
      <w:r>
        <w:rPr>
          <w:rFonts w:hint="eastAsia"/>
        </w:rPr>
        <w:t>為探討視覺化模擬輔助人工智慧教學與傳統講述式教學學生在人工智慧概念上的學習成就是否有差異，本研究蒐集人工智慧概念前測成績（實驗組平均：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4226A242"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5F32F50F"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5A94D7B"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69C4DADD"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08247BB4"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98B37DD"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7FCF7D86"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46A9636A"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10799E84"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0ED356D8"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0763D9BF"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38BCFBF3"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1F6E6314"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0E1B6A0"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p w14:paraId="0E27CB01" w14:textId="77777777" w:rsidR="00966A8B" w:rsidRPr="009418B0" w:rsidRDefault="00966A8B" w:rsidP="002513E7">
      <w:pPr>
        <w:ind w:firstLine="480"/>
      </w:pPr>
    </w:p>
    <w:p w14:paraId="6C3076DD" w14:textId="512EDBF1"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978F03B" w:rsidR="006927F7" w:rsidRDefault="00855042" w:rsidP="00CB3D4A">
      <w:pPr>
        <w:ind w:firstLine="480"/>
        <w:rPr>
          <w:rFonts w:cs="Times New Roman"/>
        </w:rPr>
      </w:pPr>
      <w:r>
        <w:rPr>
          <w:rFonts w:hint="eastAsia"/>
        </w:rPr>
        <w:t>為探討學生在視覺化模擬輔助人工智慧教學中，對於「概念理解」的課堂感受，本研究在實驗組的態度問卷後測中設計「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47E41C12"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4B7214F2" w:rsidR="000E0F3C" w:rsidRDefault="0019701B" w:rsidP="001105B0">
            <w:pPr>
              <w:ind w:firstLineChars="0" w:firstLine="0"/>
              <w:jc w:val="center"/>
            </w:pPr>
            <w:r>
              <w:rPr>
                <w:rFonts w:hint="eastAsia"/>
              </w:rPr>
              <w:t>選取</w:t>
            </w:r>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7029B696" w:rsidR="006927F7" w:rsidRPr="006927F7" w:rsidRDefault="00855042" w:rsidP="006927F7">
      <w:pPr>
        <w:ind w:firstLine="480"/>
      </w:pPr>
      <w:r>
        <w:rPr>
          <w:rFonts w:hint="eastAsia"/>
        </w:rPr>
        <w:t>為探討學生在</w:t>
      </w:r>
      <w:r w:rsidR="006927F7">
        <w:rPr>
          <w:rFonts w:hint="eastAsia"/>
        </w:rPr>
        <w:t>視覺化模擬輔助人工智慧教學</w:t>
      </w:r>
      <w:r>
        <w:rPr>
          <w:rFonts w:hint="eastAsia"/>
        </w:rPr>
        <w:t>中，對於「概念反思」的課堂感受</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15454AF5"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479B1126" w:rsidR="005543D6" w:rsidRDefault="00A55A66" w:rsidP="005543D6">
      <w:pPr>
        <w:ind w:firstLine="480"/>
        <w:rPr>
          <w:rFonts w:cs="Times New Roman"/>
        </w:rPr>
      </w:pPr>
      <w:r>
        <w:rPr>
          <w:rFonts w:hint="eastAsia"/>
        </w:rPr>
        <w:t>為探討學生在視覺化模擬輔助人工智慧教學中，對於「概念應用」的課堂感受，本研究在實驗組的態度問卷後測中設計「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pPr>
    </w:p>
    <w:p w14:paraId="235134AD" w14:textId="62C9A8A8"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712733">
            <w:pPr>
              <w:ind w:firstLineChars="0" w:firstLine="0"/>
              <w:jc w:val="center"/>
            </w:pPr>
            <w:r>
              <w:rPr>
                <w:rFonts w:hint="eastAsia"/>
              </w:rPr>
              <w:t>選取</w:t>
            </w:r>
            <w:r w:rsidR="001105B0">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6F107640" w:rsidR="006927F7" w:rsidRDefault="00572C60" w:rsidP="00CB3D4A">
      <w:pPr>
        <w:ind w:firstLine="480"/>
      </w:pPr>
      <w:r>
        <w:rPr>
          <w:rFonts w:hint="eastAsia"/>
        </w:rPr>
        <w:t>為比較學生在視覺化模擬輔助人工智慧教學中，對於「概念理解」、「概念反思」、「概念應用」之課堂感受差異，本研究在實驗組的態度問卷後測中設計「『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w:t>
      </w:r>
      <w:r>
        <w:rPr>
          <w:rFonts w:cs="Times New Roman" w:hint="eastAsia"/>
        </w:rPr>
        <w:lastRenderedPageBreak/>
        <w:t>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pPr>
    </w:p>
    <w:p w14:paraId="0C3411C6" w14:textId="2FB8D8FB"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0E04A061"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712733">
        <w:tc>
          <w:tcPr>
            <w:tcW w:w="4957"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712733">
            <w:pPr>
              <w:ind w:firstLineChars="0" w:firstLine="0"/>
              <w:jc w:val="center"/>
            </w:pPr>
            <w:r>
              <w:rPr>
                <w:rFonts w:hint="eastAsia"/>
              </w:rPr>
              <w:t>選取</w:t>
            </w:r>
            <w:r w:rsidR="004879FF">
              <w:rPr>
                <w:rFonts w:hint="eastAsia"/>
              </w:rPr>
              <w:t>比例</w:t>
            </w:r>
          </w:p>
        </w:tc>
      </w:tr>
      <w:tr w:rsidR="004879FF" w14:paraId="47260D89" w14:textId="77777777" w:rsidTr="00712733">
        <w:tc>
          <w:tcPr>
            <w:tcW w:w="4957"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712733">
        <w:tc>
          <w:tcPr>
            <w:tcW w:w="4957"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712733">
        <w:tc>
          <w:tcPr>
            <w:tcW w:w="4957"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712733">
        <w:tc>
          <w:tcPr>
            <w:tcW w:w="4957"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712733">
        <w:tc>
          <w:tcPr>
            <w:tcW w:w="4957"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712733">
        <w:tc>
          <w:tcPr>
            <w:tcW w:w="4957"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712733">
        <w:tc>
          <w:tcPr>
            <w:tcW w:w="4957"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1DE59B82"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712733">
        <w:tc>
          <w:tcPr>
            <w:tcW w:w="4957"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712733">
            <w:pPr>
              <w:ind w:firstLineChars="0" w:firstLine="0"/>
              <w:jc w:val="center"/>
            </w:pPr>
            <w:r>
              <w:rPr>
                <w:rFonts w:hint="eastAsia"/>
              </w:rPr>
              <w:t>選取</w:t>
            </w:r>
            <w:r w:rsidR="00A16DA3">
              <w:rPr>
                <w:rFonts w:hint="eastAsia"/>
              </w:rPr>
              <w:t>比例</w:t>
            </w:r>
          </w:p>
        </w:tc>
      </w:tr>
      <w:tr w:rsidR="00A16DA3" w14:paraId="7F3E9DA0" w14:textId="77777777" w:rsidTr="00712733">
        <w:tc>
          <w:tcPr>
            <w:tcW w:w="4957"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712733">
        <w:tc>
          <w:tcPr>
            <w:tcW w:w="4957"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712733">
        <w:tc>
          <w:tcPr>
            <w:tcW w:w="4957"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712733">
        <w:tc>
          <w:tcPr>
            <w:tcW w:w="4957"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712733">
        <w:tc>
          <w:tcPr>
            <w:tcW w:w="4957"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712733">
        <w:tc>
          <w:tcPr>
            <w:tcW w:w="4957"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712733">
        <w:tc>
          <w:tcPr>
            <w:tcW w:w="4957"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0E124CD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綜整兩組的人工智慧概念前測、後測成績，以及隨堂測驗成績的結果驗證了，視覺化模擬輔助教學之教學策略對於學生提升人工智慧學習成就有正向的影響。進一步推測導致如此結果的原因說明如下：</w:t>
      </w:r>
    </w:p>
    <w:p w14:paraId="6F1B563B" w14:textId="2BE40365" w:rsidR="00904EF3" w:rsidRDefault="00241373" w:rsidP="00D45B69">
      <w:pPr>
        <w:ind w:firstLine="480"/>
        <w:rPr>
          <w:rFonts w:hint="eastAsia"/>
        </w:rPr>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在本研究中的視覺化模擬平台的介入，對於學生提升人工智慧學習成就是有正向影響的。</w:t>
      </w:r>
      <w:r w:rsidR="004E2DE3">
        <w:rPr>
          <w:rFonts w:hint="eastAsia"/>
        </w:rPr>
        <w:t>而此結果也印證了本研究文獻回顧中說明的，</w:t>
      </w:r>
      <w:r w:rsidR="004E2DE3" w:rsidRPr="004E2DE3">
        <w:rPr>
          <w:rFonts w:hint="eastAsia"/>
        </w:rPr>
        <w:t>模擬式教學能夠提升學生互動與操作的機會，這些互動與操作能夠增進學生的學習成效</w:t>
      </w:r>
      <w:r w:rsidR="004E2DE3" w:rsidRPr="004E2DE3">
        <w:rPr>
          <w:rFonts w:hint="eastAsia"/>
        </w:rPr>
        <w:t>(Chen, Hong, Sung, &amp; Chang, 2011)</w:t>
      </w:r>
      <w:r w:rsidR="004E2DE3" w:rsidRPr="004E2DE3">
        <w:rPr>
          <w:rFonts w:hint="eastAsia"/>
        </w:rPr>
        <w:t>。</w:t>
      </w:r>
    </w:p>
    <w:p w14:paraId="723B677F" w14:textId="4C6C6508" w:rsidR="00472860" w:rsidRPr="004E2DE3" w:rsidRDefault="00472860" w:rsidP="00D45B69">
      <w:pPr>
        <w:ind w:firstLine="480"/>
        <w:rPr>
          <w:rFonts w:hint="eastAsia"/>
        </w:rPr>
      </w:pPr>
      <w:r>
        <w:rPr>
          <w:rFonts w:hint="eastAsia"/>
        </w:rPr>
        <w:t>而且從表</w:t>
      </w:r>
      <w:r>
        <w:t>4-21</w:t>
      </w:r>
      <w:r>
        <w:rPr>
          <w:rFonts w:hint="eastAsia"/>
        </w:rPr>
        <w:t>中，針對實驗組學生訪談內容的節錄可以發現，實驗組學生認為模擬平台介入教學對於學習是有幫助的，並且從訪談內容中也可以發現許多與本研究回顧過去模擬式教學相關研究之益處相符，像是表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w:t>
      </w:r>
      <w:r w:rsidR="000E3E50">
        <w:rPr>
          <w:rFonts w:cs="Times New Roman" w:hint="eastAsia"/>
          <w:kern w:val="0"/>
        </w:rPr>
        <w:t>人工智慧概念測驗與隨堂測驗</w:t>
      </w:r>
      <w:r w:rsidR="000E3E50">
        <w:rPr>
          <w:rFonts w:cs="Times New Roman" w:hint="eastAsia"/>
          <w:kern w:val="0"/>
        </w:rPr>
        <w:t>的分析結果來看，視覺化模擬平台的介入</w:t>
      </w:r>
      <w:r w:rsidR="00BF11C5">
        <w:rPr>
          <w:rFonts w:cs="Times New Roman" w:hint="eastAsia"/>
          <w:kern w:val="0"/>
        </w:rPr>
        <w:t>才是有真正地解決學習困難，使實驗組的學生學習成就高於控制組學生。</w:t>
      </w:r>
    </w:p>
    <w:p w14:paraId="0D630A50" w14:textId="5CB467A3" w:rsidR="00F96768" w:rsidRDefault="00F96768" w:rsidP="00D45B69">
      <w:pPr>
        <w:ind w:firstLine="480"/>
      </w:pPr>
    </w:p>
    <w:p w14:paraId="44773DE6" w14:textId="2CAA5031" w:rsidR="00472860" w:rsidRDefault="00472860" w:rsidP="0047286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rPr>
                <w:rFonts w:hint="eastAsia"/>
              </w:rPr>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rPr>
                <w:rFonts w:hint="eastAsia"/>
              </w:rPr>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rPr>
                <w:rFonts w:hint="eastAsia"/>
              </w:rPr>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rPr>
                <w:rFonts w:hint="eastAsia"/>
              </w:rP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rPr>
                <w:rFonts w:hint="eastAsia"/>
              </w:rP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rPr>
                <w:rFonts w:hint="eastAsia"/>
              </w:rPr>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rPr>
                <w:rFonts w:hint="eastAsia"/>
              </w:rP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rPr>
                <w:rFonts w:hint="eastAsia"/>
              </w:rPr>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rPr>
                <w:rFonts w:hint="eastAsia"/>
              </w:rP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rPr>
                <w:rFonts w:hint="eastAsia"/>
              </w:rPr>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rPr>
                <w:rFonts w:hint="eastAsia"/>
              </w:rP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rPr>
                <w:rFonts w:hint="eastAsia"/>
              </w:rP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rPr>
                <w:rFonts w:hint="eastAsia"/>
              </w:rPr>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rPr>
                <w:rFonts w:hint="eastAsia"/>
              </w:rP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rPr>
                <w:rFonts w:hint="eastAsia"/>
              </w:rP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rPr>
                <w:rFonts w:hint="eastAsia"/>
              </w:rPr>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rPr>
                <w:rFonts w:hint="eastAsia"/>
              </w:rP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rPr>
                <w:rFonts w:hint="eastAsia"/>
              </w:rP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rPr>
                <w:rFonts w:hint="eastAsia"/>
              </w:rPr>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rPr>
                <w:rFonts w:hint="eastAsia"/>
              </w:rP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rPr>
                <w:rFonts w:hint="eastAsia"/>
              </w:rPr>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rPr>
                <w:rFonts w:hint="eastAsia"/>
              </w:rP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rPr>
                <w:rFonts w:hint="eastAsia"/>
              </w:rP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rPr>
                <w:rFonts w:hint="eastAsia"/>
              </w:rP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rPr>
                <w:rFonts w:hint="eastAsia"/>
              </w:rP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rPr>
                <w:rFonts w:hint="eastAsia"/>
              </w:rPr>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rPr>
                <w:rFonts w:hint="eastAsia"/>
              </w:rP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rPr>
                <w:rFonts w:hint="eastAsia"/>
              </w:rP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rPr>
                <w:rFonts w:hint="eastAsia"/>
              </w:rPr>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rPr>
                <w:rFonts w:hint="eastAsia"/>
              </w:rP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rPr>
                <w:rFonts w:hint="eastAsia"/>
              </w:rP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rPr>
                <w:rFonts w:hint="eastAsia"/>
              </w:rPr>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rPr>
                <w:rFonts w:hint="eastAsia"/>
              </w:rP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rPr>
                <w:rFonts w:hint="eastAsia"/>
              </w:rPr>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rPr>
                <w:rFonts w:hint="eastAsia"/>
              </w:rP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rPr>
                <w:rFonts w:hint="eastAsia"/>
              </w:rPr>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rPr>
                <w:rFonts w:hint="eastAsia"/>
              </w:rP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rPr>
                <w:rFonts w:hint="eastAsia"/>
              </w:rPr>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rPr>
                <w:rFonts w:hint="eastAsia"/>
              </w:rP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rPr>
                <w:rFonts w:hint="eastAsia"/>
              </w:rPr>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rPr>
                <w:rFonts w:hint="eastAsia"/>
              </w:rP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rPr>
                <w:rFonts w:hint="eastAsia"/>
              </w:rP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rPr>
                <w:rFonts w:hint="eastAsia"/>
              </w:rP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rPr>
                <w:rFonts w:hint="eastAsia"/>
              </w:rPr>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rPr>
                <w:rFonts w:hint="eastAsia"/>
              </w:rP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rPr>
                <w:rFonts w:hint="eastAsia"/>
              </w:rPr>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rPr>
                <w:rFonts w:hint="eastAsia"/>
              </w:rP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rPr>
                <w:rFonts w:hint="eastAsia"/>
              </w:rPr>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w:t>
            </w:r>
            <w:r w:rsidRPr="00B75118">
              <w:rPr>
                <w:rFonts w:hint="eastAsia"/>
              </w:rPr>
              <w:lastRenderedPageBreak/>
              <w:t>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rPr>
                <w:rFonts w:hint="eastAsia"/>
              </w:rP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rPr>
                <w:rFonts w:hint="eastAsia"/>
              </w:rPr>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rPr>
                <w:rFonts w:hint="eastAsia"/>
              </w:rP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rPr>
                <w:rFonts w:hint="eastAsia"/>
              </w:rP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rPr>
                <w:rFonts w:hint="eastAsia"/>
              </w:rPr>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rPr>
                <w:rFonts w:hint="eastAsia"/>
              </w:rP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rPr>
                <w:rFonts w:hint="eastAsia"/>
              </w:rP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rPr>
                <w:rFonts w:hint="eastAsia"/>
              </w:rPr>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rPr>
                <w:rFonts w:hint="eastAsia"/>
              </w:rP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rPr>
                <w:rFonts w:hint="eastAsia"/>
              </w:rP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rPr>
                <w:rFonts w:hint="eastAsia"/>
              </w:rPr>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rPr>
                <w:rFonts w:hint="eastAsia"/>
              </w:rPr>
            </w:pPr>
            <w:r>
              <w:t>11229</w:t>
            </w:r>
          </w:p>
        </w:tc>
      </w:tr>
    </w:tbl>
    <w:p w14:paraId="723E093D" w14:textId="77777777" w:rsidR="000A6E05" w:rsidRDefault="000A6E05" w:rsidP="000A6E05">
      <w:pPr>
        <w:ind w:firstLineChars="0" w:firstLine="0"/>
        <w:rPr>
          <w:rFonts w:hint="eastAsia"/>
        </w:rPr>
      </w:pPr>
    </w:p>
    <w:p w14:paraId="00F23D35" w14:textId="42857CF2"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w:t>
            </w:r>
            <w:r>
              <w:t>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w:t>
            </w:r>
            <w:r>
              <w:t>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rPr>
                <w:rFonts w:hint="eastAsia"/>
              </w:rPr>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w:t>
            </w:r>
            <w:r>
              <w:t>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rPr>
                <w:rFonts w:hint="eastAsia"/>
              </w:rPr>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rPr>
                <w:rFonts w:hint="eastAsia"/>
              </w:rPr>
            </w:pPr>
            <w:r>
              <w:rPr>
                <w:rFonts w:hint="eastAsia"/>
              </w:rPr>
              <w:lastRenderedPageBreak/>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rPr>
                <w:rFonts w:hint="eastAsia"/>
              </w:rPr>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rPr>
                <w:rFonts w:hint="eastAsia"/>
              </w:rPr>
            </w:pPr>
            <w:r>
              <w:t>1</w:t>
            </w:r>
            <w:r>
              <w:t>1304</w:t>
            </w:r>
          </w:p>
        </w:tc>
      </w:tr>
    </w:tbl>
    <w:p w14:paraId="17B58E15" w14:textId="2B1881B0" w:rsidR="00CE251F" w:rsidRDefault="00CE251F" w:rsidP="00BF11C5">
      <w:pPr>
        <w:ind w:firstLineChars="0" w:firstLine="0"/>
        <w:rPr>
          <w:rFonts w:hint="eastAsia"/>
        </w:rPr>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64EAF327" w:rsidR="00CE251F" w:rsidRPr="008F0D05" w:rsidRDefault="002B4CDC" w:rsidP="008F0D05">
      <w:pPr>
        <w:ind w:firstLineChars="0" w:firstLine="480"/>
        <w:rPr>
          <w:rFonts w:cs="Times New Roman" w:hint="eastAsia"/>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重於「演算法視覺化」、「概念模擬」，比較貼近文獻所述的「基礎數學知識」，所以可見本研究的視覺化模擬平台缺乏其他三種知識的教學，雖然在課程設計中有「程式實作」的課堂活動，讓教師有機會教導程式相關知識，也讓學生有程式實作的機會，</w:t>
      </w:r>
      <w:r w:rsidR="00C27A00">
        <w:rPr>
          <w:rFonts w:cs="Times New Roman" w:hint="eastAsia"/>
        </w:rPr>
        <w:t>不過因為兩組在這方面的學習機會、學習方法完全相同，所以可以推測兩組</w:t>
      </w:r>
      <w:r w:rsidR="00C27A00">
        <w:rPr>
          <w:rFonts w:hint="eastAsia"/>
        </w:rPr>
        <w:t>人工智慧演算法實作</w:t>
      </w:r>
      <w:r w:rsidR="00C27A00">
        <w:rPr>
          <w:rFonts w:hint="eastAsia"/>
        </w:rPr>
        <w:t>成績並無呈現顯著差異</w:t>
      </w:r>
      <w:r w:rsidR="00C27A00">
        <w:rPr>
          <w:rFonts w:hint="eastAsia"/>
        </w:rPr>
        <w:t>的原因來自於此。</w:t>
      </w:r>
    </w:p>
    <w:p w14:paraId="1061B6C6" w14:textId="42BEB02D" w:rsidR="00697980" w:rsidRDefault="005B667C" w:rsidP="00322761">
      <w:pPr>
        <w:ind w:firstLine="480"/>
        <w:rPr>
          <w:rFonts w:hint="eastAsia"/>
        </w:rPr>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w:t>
      </w:r>
      <w:r w:rsidR="002D2CAC">
        <w:rPr>
          <w:rFonts w:hint="eastAsia"/>
        </w:rPr>
        <w:t>人工智慧演算法實作成績並無呈現顯著差異的原因</w:t>
      </w:r>
      <w:r w:rsidR="002D2CAC">
        <w:rPr>
          <w:rFonts w:hint="eastAsia"/>
        </w:rPr>
        <w:t>是因為兩組學生</w:t>
      </w:r>
      <w:r w:rsidR="002D2CAC">
        <w:rPr>
          <w:rFonts w:cs="Times New Roman" w:hint="eastAsia"/>
        </w:rPr>
        <w:t>在這方面的學習機會、學習方法完全相同</w:t>
      </w:r>
      <w:r w:rsidR="002D2CAC">
        <w:rPr>
          <w:rFonts w:cs="Times New Roman" w:hint="eastAsia"/>
        </w:rPr>
        <w:t>。而且</w:t>
      </w:r>
      <w:r w:rsidR="00B94552">
        <w:rPr>
          <w:rFonts w:cs="Times New Roman" w:hint="eastAsia"/>
        </w:rPr>
        <w:t>本研究挑選之實驗對象為高一學生，在實驗進行之過程中，協助進行授課之教師有說明高一學生的程式設計能力尚未達到熟悉的程度，可能在高三的班級</w:t>
      </w:r>
      <w:r w:rsidR="00B94552">
        <w:rPr>
          <w:rFonts w:cs="Times New Roman" w:hint="eastAsia"/>
        </w:rPr>
        <w:lastRenderedPageBreak/>
        <w:t>進行課程，高三學生能夠在學習概念之後直接進行程式實作，這部分雖然沒有搜集相關量化資料分析及證實，但本研究認為皆可以納入往後精進教學方法、教材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rPr>
          <w:rFonts w:hint="eastAsia"/>
        </w:rPr>
      </w:pPr>
    </w:p>
    <w:p w14:paraId="7ECCA580" w14:textId="396551FE"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5B667C">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w:t>
            </w:r>
            <w:r>
              <w:t>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w:t>
            </w:r>
            <w:r>
              <w:t>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rPr>
                <w:rFonts w:hint="eastAsia"/>
              </w:rPr>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rPr>
                <w:rFonts w:hint="eastAsia"/>
              </w:rPr>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rPr>
                <w:rFonts w:hint="eastAsia"/>
              </w:rP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rPr>
                <w:rFonts w:hint="eastAsia"/>
              </w:rPr>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rPr>
                <w:rFonts w:hint="eastAsia"/>
              </w:rP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rPr>
                <w:rFonts w:hint="eastAsia"/>
              </w:rPr>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rPr>
                <w:rFonts w:hint="eastAsia"/>
              </w:rP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rPr>
                <w:rFonts w:hint="eastAsia"/>
              </w:rP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rPr>
                <w:rFonts w:hint="eastAsia"/>
              </w:rPr>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rPr>
                <w:rFonts w:hint="eastAsia"/>
              </w:rP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rPr>
                <w:rFonts w:hint="eastAsia"/>
              </w:rP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rPr>
                <w:rFonts w:hint="eastAsia"/>
              </w:rPr>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rPr>
                <w:rFonts w:hint="eastAsia"/>
              </w:rPr>
            </w:pPr>
            <w:r>
              <w:t>11</w:t>
            </w:r>
            <w:r w:rsidR="00690ED8">
              <w:t>229</w:t>
            </w:r>
          </w:p>
        </w:tc>
      </w:tr>
    </w:tbl>
    <w:p w14:paraId="4385B262" w14:textId="27A5C19D" w:rsidR="008F0D05" w:rsidRDefault="008F0D05" w:rsidP="00CB3D4A">
      <w:pPr>
        <w:ind w:firstLine="480"/>
      </w:pPr>
    </w:p>
    <w:p w14:paraId="7B3736F0" w14:textId="120304CF"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rPr>
                <w:rFonts w:hint="eastAsia"/>
              </w:rP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w:t>
            </w:r>
            <w:r>
              <w:t>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rPr>
                <w:rFonts w:hint="eastAsia"/>
              </w:rP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w:t>
            </w:r>
            <w:r>
              <w:t>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rPr>
                <w:rFonts w:hint="eastAsia"/>
              </w:rP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rPr>
                <w:rFonts w:hint="eastAsia"/>
              </w:rPr>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w:t>
            </w:r>
            <w:r>
              <w:t>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rPr>
                <w:rFonts w:hint="eastAsia"/>
              </w:rP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rPr>
                <w:rFonts w:hint="eastAsia"/>
              </w:rPr>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w:t>
            </w:r>
            <w:r>
              <w:t>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rPr>
                <w:rFonts w:hint="eastAsia"/>
              </w:rP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rPr>
                <w:rFonts w:hint="eastAsia"/>
              </w:rPr>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rPr>
                <w:rFonts w:hint="eastAsia"/>
              </w:rPr>
            </w:pPr>
            <w:r>
              <w:rPr>
                <w:rFonts w:hint="eastAsia"/>
              </w:rPr>
              <w:t>1</w:t>
            </w:r>
            <w:r>
              <w:t>1</w:t>
            </w:r>
            <w:r>
              <w:t>331</w:t>
            </w:r>
          </w:p>
        </w:tc>
      </w:tr>
    </w:tbl>
    <w:p w14:paraId="41A06386" w14:textId="77777777" w:rsidR="00C27A00" w:rsidRDefault="00C27A00" w:rsidP="00C37966">
      <w:pPr>
        <w:ind w:firstLineChars="0" w:firstLine="0"/>
        <w:rPr>
          <w:rFonts w:hint="eastAsia"/>
        </w:rPr>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w:t>
      </w:r>
      <w:r w:rsidR="00D665B2">
        <w:rPr>
          <w:rFonts w:hint="eastAsia"/>
        </w:rPr>
        <w:t>「人工智慧學習自我評鑑」</w:t>
      </w:r>
      <w:r w:rsidR="00D665B2">
        <w:rPr>
          <w:rFonts w:hint="eastAsia"/>
        </w:rPr>
        <w:t>有顯著差異，所以此部分將分為兩個部分進行討論：</w:t>
      </w:r>
    </w:p>
    <w:p w14:paraId="2E383F42" w14:textId="3F22231E" w:rsidR="00D665B2" w:rsidRPr="00D665B2" w:rsidRDefault="00D665B2" w:rsidP="00CB3D4A">
      <w:pPr>
        <w:ind w:firstLine="480"/>
        <w:rPr>
          <w:rFonts w:hint="eastAsia"/>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w:t>
      </w:r>
      <w:r w:rsidR="006969A5">
        <w:rPr>
          <w:rFonts w:hint="eastAsia"/>
        </w:rPr>
        <w:lastRenderedPageBreak/>
        <w:t>重新找尋過往研究對於學習態度的討論時，發現有研究說明</w:t>
      </w:r>
      <w:r w:rsidR="006969A5">
        <w:rPr>
          <w:rFonts w:hint="eastAsia"/>
        </w:rPr>
        <w:t>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036BF08A" w:rsidR="00697980" w:rsidRDefault="003314C6" w:rsidP="006969A5">
      <w:pPr>
        <w:ind w:firstLine="480"/>
        <w:rPr>
          <w:rFonts w:hint="eastAsia"/>
        </w:rPr>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w:t>
      </w:r>
      <w:r>
        <w:rPr>
          <w:rFonts w:hint="eastAsia"/>
        </w:rPr>
        <w:t>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，例如：人工智慧如何影響著人類社會？為何要學習人工智慧，還有課堂內容的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，例如：這些知識的相關職業是什麼？曾經有誰運用人工智慧解決問題？這些面向在本次的實驗教材中並沒有納入考量，所以導致本實驗對於學習態度的提升沒有顯著影響。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5E636933" w:rsidR="00D665B2" w:rsidRPr="00D665B2" w:rsidRDefault="00D665B2" w:rsidP="00CB3D4A">
      <w:pPr>
        <w:ind w:firstLine="480"/>
        <w:rPr>
          <w:rFonts w:hint="eastAsia"/>
          <w:b/>
          <w:bCs/>
        </w:rPr>
      </w:pPr>
      <w:r w:rsidRPr="00D665B2">
        <w:rPr>
          <w:rFonts w:hint="eastAsia"/>
          <w:b/>
          <w:bCs/>
        </w:rPr>
        <w:t>2</w:t>
      </w:r>
      <w:r w:rsidRPr="00D665B2">
        <w:rPr>
          <w:b/>
          <w:bCs/>
        </w:rPr>
        <w:t xml:space="preserve">. </w:t>
      </w:r>
      <w:r w:rsidRPr="00D665B2">
        <w:rPr>
          <w:rFonts w:hint="eastAsia"/>
          <w:b/>
          <w:bCs/>
        </w:rPr>
        <w:t>自我評鑑</w:t>
      </w:r>
    </w:p>
    <w:p w14:paraId="01F4DB69" w14:textId="7365E423" w:rsidR="00D665B2" w:rsidRDefault="00322761" w:rsidP="00CB3D4A">
      <w:pPr>
        <w:ind w:firstLine="480"/>
      </w:pPr>
      <w:r>
        <w:rPr>
          <w:rFonts w:hint="eastAsia"/>
        </w:rPr>
        <w:t>對於實驗結果</w:t>
      </w:r>
      <w:r>
        <w:rPr>
          <w:rFonts w:hint="eastAsia"/>
        </w:rPr>
        <w:t>在「人工智慧學習自我評鑑」有顯著差異</w:t>
      </w:r>
      <w:r>
        <w:rPr>
          <w:rFonts w:hint="eastAsia"/>
        </w:rPr>
        <w:t>，本研究認為原因在於實驗組學生的人工智慧概念後測與隨堂測驗有顯著差異，使實驗組學生就會對自己在此課堂中的學習表現更有信心，進而在調查學生自己對於此課程理解程度的評鑑時，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rFonts w:hint="eastAsia"/>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w:t>
      </w:r>
      <w:r>
        <w:rPr>
          <w:rFonts w:cs="Times New Roman" w:hint="eastAsia"/>
          <w:kern w:val="0"/>
        </w:rPr>
        <w:lastRenderedPageBreak/>
        <w:t>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t xml:space="preserve">1. </w:t>
      </w:r>
      <w:r w:rsidRPr="00D437F3">
        <w:rPr>
          <w:rFonts w:hint="eastAsia"/>
          <w:b/>
          <w:bCs/>
        </w:rPr>
        <w:t>模擬式教學策略</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課堂感受</w:t>
      </w:r>
    </w:p>
    <w:p w14:paraId="457E98E2" w14:textId="1D3C7C36" w:rsidR="00697980" w:rsidRDefault="00591D0C" w:rsidP="00CB3D4A">
      <w:pPr>
        <w:ind w:firstLine="480"/>
        <w:rPr>
          <w:rFonts w:cs="Times New Roman"/>
        </w:rPr>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Pr>
          <w:rFonts w:hint="eastAsia"/>
        </w:rPr>
        <w:t>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FE3767">
        <w:rPr>
          <w:rFonts w:cs="Times New Roman" w:hint="eastAsia"/>
        </w:rPr>
        <w:t>課程</w:t>
      </w:r>
      <w:r>
        <w:rPr>
          <w:rFonts w:cs="Times New Roman" w:hint="eastAsia"/>
        </w:rPr>
        <w:t>單元，勾選的學生人數較少，可以從結果</w:t>
      </w:r>
      <w:r w:rsidR="00DE7880">
        <w:rPr>
          <w:rFonts w:cs="Times New Roman" w:hint="eastAsia"/>
        </w:rPr>
        <w:t>了解到比較簡單的單元，學生從「老師講解」的過程較容易感受到幫助，而就如同人工智慧概念之影響的討論中所述，學生認為較難的「激勵函數」此單元，通常是透過模擬平台的協助才有解決學習上的困難。</w:t>
      </w:r>
    </w:p>
    <w:p w14:paraId="1A67652E" w14:textId="2846B148" w:rsidR="00DE7880" w:rsidRDefault="00DE7880" w:rsidP="00CB3D4A">
      <w:pPr>
        <w:ind w:firstLine="480"/>
        <w:rPr>
          <w:rFonts w:hint="eastAsia"/>
        </w:rPr>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但本研究因為實驗組與控制組的課堂活動設計，在「老師講解」這項課堂活動的安排是完全相同的，所以也針對控制組學生調查「老師講解」這項課堂活動對他們而言有幫助到哪些課程單元的學習，</w:t>
      </w:r>
      <w:r>
        <w:rPr>
          <w:rFonts w:cs="Times New Roman" w:hint="eastAsia"/>
        </w:rPr>
        <w:t>由表</w:t>
      </w:r>
      <w:r>
        <w:rPr>
          <w:rFonts w:cs="Times New Roman"/>
        </w:rPr>
        <w:t>4-19</w:t>
      </w:r>
      <w:r>
        <w:rPr>
          <w:rFonts w:cs="Times New Roman" w:hint="eastAsia"/>
        </w:rPr>
        <w:t>可知，</w:t>
      </w:r>
      <w:r>
        <w:rPr>
          <w:rFonts w:cs="Times New Roman" w:hint="eastAsia"/>
        </w:rPr>
        <w:t>控制組</w:t>
      </w:r>
      <w:r>
        <w:rPr>
          <w:rFonts w:cs="Times New Roman" w:hint="eastAsia"/>
        </w:rPr>
        <w:t>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其結果與實驗組學生幾乎相同，對於較難的課程單元也是較少學生勾選，這樣的調查結果，可以推測模擬平台的介入並沒有影響學生對於「老師講解」這項課堂活動的感受。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rFonts w:hint="eastAsia"/>
          <w:b/>
          <w:bCs/>
        </w:rPr>
      </w:pPr>
      <w:r w:rsidRPr="00D437F3">
        <w:rPr>
          <w:rFonts w:hint="eastAsia"/>
          <w:b/>
          <w:bCs/>
        </w:rPr>
        <w:lastRenderedPageBreak/>
        <w:t>2</w:t>
      </w:r>
      <w:r w:rsidRPr="00D437F3">
        <w:rPr>
          <w:b/>
          <w:bCs/>
        </w:rPr>
        <w:t xml:space="preserve">. </w:t>
      </w:r>
      <w:r w:rsidRPr="00D437F3">
        <w:rPr>
          <w:rFonts w:hint="eastAsia"/>
          <w:b/>
          <w:bCs/>
        </w:rPr>
        <w:t>模擬式教學策略</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課堂感受</w:t>
      </w:r>
    </w:p>
    <w:p w14:paraId="5A01D5EF" w14:textId="3CF2A9F6" w:rsidR="00697980" w:rsidRDefault="00FE3767" w:rsidP="00CB3D4A">
      <w:pPr>
        <w:ind w:firstLine="480"/>
      </w:pPr>
      <w:r>
        <w:rPr>
          <w:rFonts w:hint="eastAsia"/>
        </w:rPr>
        <w:t>在實驗組的態度問卷後測中</w:t>
      </w:r>
      <w:r>
        <w:rPr>
          <w:rFonts w:hint="eastAsia"/>
        </w:rPr>
        <w:t>的</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w:t>
      </w:r>
      <w:r>
        <w:rPr>
          <w:rFonts w:hint="eastAsia"/>
        </w:rPr>
        <w:t>透過</w:t>
      </w:r>
      <w:r>
        <w:rPr>
          <w:rFonts w:hint="eastAsia"/>
        </w:rPr>
        <w:t>七題李克特氏五點量表之題目，調查學生是否同意模擬平台的操作有</w:t>
      </w:r>
      <w:r>
        <w:rPr>
          <w:rFonts w:ascii="Apple Color Emoji" w:hAnsi="Apple Color Emoji" w:cs="Apple Color Emoji" w:hint="eastAsia"/>
        </w:rPr>
        <w:t>助於課堂內容的學習</w:t>
      </w:r>
      <w:r>
        <w:rPr>
          <w:rFonts w:hint="eastAsia"/>
        </w:rPr>
        <w:t>，</w:t>
      </w:r>
      <w:r>
        <w:rPr>
          <w:rFonts w:hint="eastAsia"/>
        </w:rPr>
        <w:t>其</w:t>
      </w:r>
      <w:r>
        <w:rPr>
          <w:rFonts w:hint="eastAsia"/>
        </w:rPr>
        <w:t>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446F2832" w14:textId="54BEA450" w:rsidR="005F7777" w:rsidRDefault="005F7777" w:rsidP="00CB3D4A">
      <w:pPr>
        <w:ind w:firstLine="480"/>
        <w:rPr>
          <w:rFonts w:hint="eastAsia"/>
        </w:rPr>
      </w:pPr>
      <w:r>
        <w:rPr>
          <w:rFonts w:hint="eastAsia"/>
        </w:rPr>
        <w:t>其結果顯示學生普遍認為「概念反思」這個教學策略所延伸出的教學活動「模擬平台之操作」，是有助於學習課堂單元的，而且就如本研究在</w:t>
      </w:r>
      <w:r w:rsidR="00303F8B">
        <w:rPr>
          <w:rFonts w:hint="eastAsia"/>
        </w:rPr>
        <w:t>第三章研究方法中說明</w:t>
      </w:r>
      <w:r>
        <w:rPr>
          <w:rFonts w:hint="eastAsia"/>
        </w:rPr>
        <w:t>模擬式</w:t>
      </w:r>
      <w:r w:rsidR="00303F8B">
        <w:rPr>
          <w:rFonts w:hint="eastAsia"/>
        </w:rPr>
        <w:t>教學策略的「概念反思」，是需要模擬平台</w:t>
      </w:r>
      <w:r w:rsidR="00303F8B">
        <w:rPr>
          <w:rFonts w:hint="eastAsia"/>
        </w:rPr>
        <w:t>搭配學習單，</w:t>
      </w:r>
      <w:r w:rsidR="00303F8B">
        <w:rPr>
          <w:rFonts w:hint="eastAsia"/>
        </w:rPr>
        <w:t>讓</w:t>
      </w:r>
      <w:r w:rsidR="00303F8B">
        <w:rPr>
          <w:rFonts w:hint="eastAsia"/>
        </w:rPr>
        <w:t>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p>
    <w:p w14:paraId="2A41F692" w14:textId="40F36FE9" w:rsidR="00697980" w:rsidRDefault="00697980" w:rsidP="00CB3D4A">
      <w:pPr>
        <w:ind w:firstLine="480"/>
      </w:pPr>
    </w:p>
    <w:p w14:paraId="56191CCD" w14:textId="77777777" w:rsidR="00303F8B" w:rsidRDefault="00303F8B" w:rsidP="00CB3D4A">
      <w:pPr>
        <w:ind w:firstLine="480"/>
        <w:rPr>
          <w:rFonts w:hint="eastAsia"/>
        </w:rPr>
      </w:pPr>
    </w:p>
    <w:p w14:paraId="4A8A9142" w14:textId="77777777" w:rsidR="00303F8B" w:rsidRDefault="00303F8B" w:rsidP="00CB3D4A">
      <w:pPr>
        <w:ind w:firstLine="480"/>
        <w:rPr>
          <w:rFonts w:hint="eastAsia"/>
        </w:rPr>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w:t>
      </w:r>
    </w:p>
    <w:p w14:paraId="39B50AFA" w14:textId="209E15F1" w:rsidR="00440232" w:rsidRDefault="00440232" w:rsidP="00CB3D4A">
      <w:pPr>
        <w:ind w:firstLine="480"/>
      </w:pP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w:t>
      </w:r>
      <w:r w:rsidRPr="00D437F3">
        <w:rPr>
          <w:rFonts w:hint="eastAsia"/>
          <w:b/>
          <w:bCs/>
        </w:rPr>
        <w:t>概念理解</w:t>
      </w:r>
      <w:r w:rsidRPr="00D437F3">
        <w:rPr>
          <w:rFonts w:hint="eastAsia"/>
          <w:b/>
          <w:bCs/>
        </w:rPr>
        <w:t>」</w:t>
      </w:r>
      <w:r w:rsidRPr="00D437F3">
        <w:rPr>
          <w:rFonts w:hint="eastAsia"/>
          <w:b/>
          <w:bCs/>
        </w:rPr>
        <w:t>、</w:t>
      </w:r>
      <w:r w:rsidRPr="00D437F3">
        <w:rPr>
          <w:rFonts w:hint="eastAsia"/>
          <w:b/>
          <w:bCs/>
        </w:rPr>
        <w:t>「</w:t>
      </w:r>
      <w:r w:rsidRPr="00D437F3">
        <w:rPr>
          <w:rFonts w:hint="eastAsia"/>
          <w:b/>
          <w:bCs/>
        </w:rPr>
        <w:t>概念反思</w:t>
      </w:r>
      <w:r w:rsidRPr="00D437F3">
        <w:rPr>
          <w:rFonts w:hint="eastAsia"/>
          <w:b/>
          <w:bCs/>
        </w:rPr>
        <w:t>」</w:t>
      </w:r>
      <w:r w:rsidRPr="00D437F3">
        <w:rPr>
          <w:rFonts w:hint="eastAsia"/>
          <w:b/>
          <w:bCs/>
        </w:rPr>
        <w:t>、</w:t>
      </w:r>
      <w:r w:rsidRPr="00D437F3">
        <w:rPr>
          <w:rFonts w:hint="eastAsia"/>
          <w:b/>
          <w:bCs/>
        </w:rPr>
        <w:t>「</w:t>
      </w:r>
      <w:r w:rsidRPr="00D437F3">
        <w:rPr>
          <w:rFonts w:hint="eastAsia"/>
          <w:b/>
          <w:bCs/>
        </w:rPr>
        <w:t>概念應用</w:t>
      </w:r>
      <w:r w:rsidRPr="00D437F3">
        <w:rPr>
          <w:rFonts w:hint="eastAsia"/>
          <w:b/>
          <w:bCs/>
        </w:rPr>
        <w:t>」</w:t>
      </w:r>
      <w:r w:rsidRPr="00D437F3">
        <w:rPr>
          <w:rFonts w:hint="eastAsia"/>
          <w:b/>
          <w:bCs/>
        </w:rPr>
        <w:t>課堂感受比較</w:t>
      </w:r>
    </w:p>
    <w:p w14:paraId="4587D2E6" w14:textId="77777777" w:rsidR="00440232" w:rsidRDefault="00440232" w:rsidP="00CB3D4A">
      <w:pPr>
        <w:ind w:firstLine="480"/>
        <w:rPr>
          <w:rFonts w:hint="eastAsia"/>
        </w:rPr>
      </w:pPr>
    </w:p>
    <w:p w14:paraId="629D4603" w14:textId="77777777" w:rsidR="00440232" w:rsidRPr="00440232" w:rsidRDefault="00440232" w:rsidP="00CB3D4A">
      <w:pPr>
        <w:ind w:firstLine="480"/>
        <w:rPr>
          <w:rFonts w:hint="eastAsia"/>
        </w:rPr>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3" w:name="_Toc107083476"/>
      <w:r>
        <w:rPr>
          <w:rFonts w:hint="eastAsia"/>
        </w:rPr>
        <w:lastRenderedPageBreak/>
        <w:t>建議</w:t>
      </w:r>
      <w:bookmarkEnd w:id="73"/>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5EB12" w14:textId="77777777" w:rsidR="007D0BCE" w:rsidRDefault="007D0BCE" w:rsidP="00D3535B">
      <w:pPr>
        <w:spacing w:line="240" w:lineRule="auto"/>
        <w:ind w:firstLine="480"/>
      </w:pPr>
      <w:r>
        <w:separator/>
      </w:r>
    </w:p>
  </w:endnote>
  <w:endnote w:type="continuationSeparator" w:id="0">
    <w:p w14:paraId="2DF427B2" w14:textId="77777777" w:rsidR="007D0BCE" w:rsidRDefault="007D0BCE" w:rsidP="00D3535B">
      <w:pPr>
        <w:spacing w:line="240" w:lineRule="auto"/>
        <w:ind w:firstLine="480"/>
      </w:pPr>
      <w:r>
        <w:continuationSeparator/>
      </w:r>
    </w:p>
  </w:endnote>
  <w:endnote w:type="continuationNotice" w:id="1">
    <w:p w14:paraId="40EF60CD" w14:textId="77777777" w:rsidR="007D0BCE" w:rsidRDefault="007D0BC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3A453" w14:textId="77777777" w:rsidR="007D0BCE" w:rsidRDefault="007D0BCE" w:rsidP="00D3535B">
      <w:pPr>
        <w:spacing w:line="240" w:lineRule="auto"/>
        <w:ind w:firstLine="480"/>
      </w:pPr>
      <w:r>
        <w:separator/>
      </w:r>
    </w:p>
  </w:footnote>
  <w:footnote w:type="continuationSeparator" w:id="0">
    <w:p w14:paraId="140064E3" w14:textId="77777777" w:rsidR="007D0BCE" w:rsidRDefault="007D0BCE" w:rsidP="00D3535B">
      <w:pPr>
        <w:spacing w:line="240" w:lineRule="auto"/>
        <w:ind w:firstLine="480"/>
      </w:pPr>
      <w:r>
        <w:continuationSeparator/>
      </w:r>
    </w:p>
  </w:footnote>
  <w:footnote w:type="continuationNotice" w:id="1">
    <w:p w14:paraId="051CA6BA" w14:textId="77777777" w:rsidR="007D0BCE" w:rsidRDefault="007D0BCE">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2195E"/>
    <w:rsid w:val="0022248A"/>
    <w:rsid w:val="00224692"/>
    <w:rsid w:val="00227CA3"/>
    <w:rsid w:val="00230D45"/>
    <w:rsid w:val="00232B78"/>
    <w:rsid w:val="00232F62"/>
    <w:rsid w:val="00233154"/>
    <w:rsid w:val="00234F28"/>
    <w:rsid w:val="00235254"/>
    <w:rsid w:val="00235732"/>
    <w:rsid w:val="00235DE9"/>
    <w:rsid w:val="00241373"/>
    <w:rsid w:val="0024289A"/>
    <w:rsid w:val="002478A0"/>
    <w:rsid w:val="00250D8C"/>
    <w:rsid w:val="002513E7"/>
    <w:rsid w:val="00252316"/>
    <w:rsid w:val="002552FB"/>
    <w:rsid w:val="002605FC"/>
    <w:rsid w:val="00260D5B"/>
    <w:rsid w:val="002611A3"/>
    <w:rsid w:val="00261A4C"/>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5B0E"/>
    <w:rsid w:val="002E7C59"/>
    <w:rsid w:val="002F50E7"/>
    <w:rsid w:val="002F55CD"/>
    <w:rsid w:val="002F673D"/>
    <w:rsid w:val="002F6F7B"/>
    <w:rsid w:val="00302E49"/>
    <w:rsid w:val="00303F8B"/>
    <w:rsid w:val="00305060"/>
    <w:rsid w:val="003077DD"/>
    <w:rsid w:val="00310A3B"/>
    <w:rsid w:val="00315120"/>
    <w:rsid w:val="00315AEC"/>
    <w:rsid w:val="00317274"/>
    <w:rsid w:val="00317D44"/>
    <w:rsid w:val="00320929"/>
    <w:rsid w:val="00321140"/>
    <w:rsid w:val="00322761"/>
    <w:rsid w:val="00326B82"/>
    <w:rsid w:val="00326CDE"/>
    <w:rsid w:val="003314C6"/>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172C"/>
    <w:rsid w:val="005432C5"/>
    <w:rsid w:val="00544C79"/>
    <w:rsid w:val="005455DC"/>
    <w:rsid w:val="00545B96"/>
    <w:rsid w:val="00546B80"/>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D0C"/>
    <w:rsid w:val="00591DD3"/>
    <w:rsid w:val="00593F73"/>
    <w:rsid w:val="005A08B5"/>
    <w:rsid w:val="005A1DB9"/>
    <w:rsid w:val="005A3D95"/>
    <w:rsid w:val="005A6DC9"/>
    <w:rsid w:val="005A7831"/>
    <w:rsid w:val="005B0C68"/>
    <w:rsid w:val="005B13C4"/>
    <w:rsid w:val="005B2E2E"/>
    <w:rsid w:val="005B3817"/>
    <w:rsid w:val="005B3C06"/>
    <w:rsid w:val="005B54B6"/>
    <w:rsid w:val="005B667C"/>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5F7777"/>
    <w:rsid w:val="00601326"/>
    <w:rsid w:val="006031EB"/>
    <w:rsid w:val="00611D1D"/>
    <w:rsid w:val="0062068C"/>
    <w:rsid w:val="006222C8"/>
    <w:rsid w:val="00624572"/>
    <w:rsid w:val="0062554B"/>
    <w:rsid w:val="00626CA8"/>
    <w:rsid w:val="00630424"/>
    <w:rsid w:val="006322F7"/>
    <w:rsid w:val="00634225"/>
    <w:rsid w:val="00634B91"/>
    <w:rsid w:val="00636423"/>
    <w:rsid w:val="00637635"/>
    <w:rsid w:val="00641679"/>
    <w:rsid w:val="00647E4D"/>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B97"/>
    <w:rsid w:val="006A44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76E5"/>
    <w:rsid w:val="006C7D66"/>
    <w:rsid w:val="006D0E6C"/>
    <w:rsid w:val="006D235D"/>
    <w:rsid w:val="006D2D80"/>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8304D"/>
    <w:rsid w:val="00785C49"/>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5C86"/>
    <w:rsid w:val="007C655E"/>
    <w:rsid w:val="007D0BC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0A7D"/>
    <w:rsid w:val="008F0D05"/>
    <w:rsid w:val="008F28FA"/>
    <w:rsid w:val="008F2AFA"/>
    <w:rsid w:val="008F2DFF"/>
    <w:rsid w:val="008F779F"/>
    <w:rsid w:val="008F7CEB"/>
    <w:rsid w:val="0090429C"/>
    <w:rsid w:val="00904B10"/>
    <w:rsid w:val="00904EF3"/>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418B0"/>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45D"/>
    <w:rsid w:val="00A1597E"/>
    <w:rsid w:val="00A16161"/>
    <w:rsid w:val="00A16DA3"/>
    <w:rsid w:val="00A170FD"/>
    <w:rsid w:val="00A207CE"/>
    <w:rsid w:val="00A22A32"/>
    <w:rsid w:val="00A23586"/>
    <w:rsid w:val="00A3127F"/>
    <w:rsid w:val="00A31D4B"/>
    <w:rsid w:val="00A33578"/>
    <w:rsid w:val="00A34A50"/>
    <w:rsid w:val="00A34F79"/>
    <w:rsid w:val="00A357D9"/>
    <w:rsid w:val="00A36948"/>
    <w:rsid w:val="00A36DF1"/>
    <w:rsid w:val="00A37ECB"/>
    <w:rsid w:val="00A40C88"/>
    <w:rsid w:val="00A42315"/>
    <w:rsid w:val="00A4344C"/>
    <w:rsid w:val="00A43F99"/>
    <w:rsid w:val="00A4568F"/>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BBD"/>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671C"/>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406B"/>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62CB3"/>
    <w:rsid w:val="00F7075E"/>
    <w:rsid w:val="00F72687"/>
    <w:rsid w:val="00F72B05"/>
    <w:rsid w:val="00F72F2E"/>
    <w:rsid w:val="00F73295"/>
    <w:rsid w:val="00F75605"/>
    <w:rsid w:val="00F833D5"/>
    <w:rsid w:val="00F85B92"/>
    <w:rsid w:val="00F900C4"/>
    <w:rsid w:val="00F952CE"/>
    <w:rsid w:val="00F96768"/>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3767"/>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178</Pages>
  <Words>13165</Words>
  <Characters>75043</Characters>
  <Application>Microsoft Office Word</Application>
  <DocSecurity>0</DocSecurity>
  <Lines>625</Lines>
  <Paragraphs>176</Paragraphs>
  <ScaleCrop>false</ScaleCrop>
  <Company/>
  <LinksUpToDate>false</LinksUpToDate>
  <CharactersWithSpaces>88032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12</cp:revision>
  <cp:lastPrinted>2022-06-29T12:30:00Z</cp:lastPrinted>
  <dcterms:created xsi:type="dcterms:W3CDTF">2022-06-28T06:49:00Z</dcterms:created>
  <dcterms:modified xsi:type="dcterms:W3CDTF">2022-07-01T10:38:00Z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